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B1" w:rsidRDefault="006426B1" w:rsidP="006426B1">
      <w:pPr>
        <w:rPr>
          <w:rFonts w:ascii="Times New Roman" w:hAnsi="Times New Roman" w:cs="Times New Roman"/>
          <w:sz w:val="20"/>
          <w:szCs w:val="20"/>
        </w:rPr>
      </w:pPr>
    </w:p>
    <w:p w:rsidR="006426B1" w:rsidRDefault="006426B1" w:rsidP="006426B1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TEMEL İSLAM BİLİMLERİ ANABİLİM DALI </w:t>
      </w:r>
    </w:p>
    <w:p w:rsidR="006426B1" w:rsidRDefault="006426B1" w:rsidP="006426B1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TEZLİ YÜKSEK LİSANS PROGRAMI DERSLERİ VE DERS İÇERİKLERİ (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>YENİ)</w:t>
      </w:r>
    </w:p>
    <w:tbl>
      <w:tblPr>
        <w:tblStyle w:val="TabloKlavuzu2"/>
        <w:tblW w:w="964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190"/>
        <w:gridCol w:w="797"/>
        <w:gridCol w:w="538"/>
        <w:gridCol w:w="567"/>
        <w:gridCol w:w="567"/>
        <w:gridCol w:w="1294"/>
      </w:tblGrid>
      <w:tr w:rsidR="006426B1" w:rsidTr="006426B1">
        <w:trPr>
          <w:trHeight w:val="498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</w:p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18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B1" w:rsidRDefault="006426B1">
            <w:pPr>
              <w:spacing w:line="240" w:lineRule="auto"/>
              <w:rPr>
                <w:b/>
              </w:rPr>
            </w:pPr>
          </w:p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B1" w:rsidRDefault="006426B1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Haftalık Ders Saati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</w:p>
        </w:tc>
      </w:tr>
      <w:tr w:rsidR="006426B1" w:rsidTr="006426B1">
        <w:trPr>
          <w:trHeight w:val="392"/>
        </w:trPr>
        <w:tc>
          <w:tcPr>
            <w:tcW w:w="169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6B1" w:rsidRDefault="006426B1">
            <w:pPr>
              <w:spacing w:line="240" w:lineRule="auto"/>
              <w:rPr>
                <w:b/>
              </w:rPr>
            </w:pPr>
          </w:p>
        </w:tc>
        <w:tc>
          <w:tcPr>
            <w:tcW w:w="418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6B1" w:rsidRDefault="006426B1">
            <w:pPr>
              <w:spacing w:line="240" w:lineRule="auto"/>
              <w:rPr>
                <w:b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Z/S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SBE5000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Bilimsel Araştırma Teknikleri ve Yayın Etiği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Z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TİB9000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Dönem Projesi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8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TİB1001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 xml:space="preserve">Uzmanlık Alan Dersi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Z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Yüksek Lisans Semineri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Z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Yüksek Lisans Tezi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Z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24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Arap Dili Gramer Tarihi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Arapçadan Türkçeye Yazılı Tercüme Teknikleri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Meâni</w:t>
            </w:r>
            <w:proofErr w:type="spellEnd"/>
            <w:r>
              <w:rPr>
                <w:lang w:eastAsia="ja-JP"/>
              </w:rPr>
              <w:t xml:space="preserve"> ve Beyan İlimlerine Giriş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Arap Dili Yüksek Nahiv Bilgisi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Arap Dili Sözlük Bilimi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Arap Dili Edebiyatı Temel Kaynakları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 xml:space="preserve">Arap Edebiyat Tarihi </w:t>
            </w:r>
            <w:proofErr w:type="spellStart"/>
            <w:r>
              <w:rPr>
                <w:rFonts w:eastAsia="Calibri"/>
              </w:rPr>
              <w:t>Cahiliyye</w:t>
            </w:r>
            <w:proofErr w:type="spellEnd"/>
            <w:r>
              <w:rPr>
                <w:rFonts w:eastAsia="Calibri"/>
              </w:rPr>
              <w:t xml:space="preserve"> ve İslami Dönem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TİB5090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Edebî </w:t>
            </w:r>
            <w:proofErr w:type="spellStart"/>
            <w:r>
              <w:rPr>
                <w:lang w:eastAsia="ja-JP"/>
              </w:rPr>
              <w:t>Tenkid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Modern Metin Çözümlemeleri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Bedi İlmine Giriş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Nahiv Klasik Metin Okumaları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Arap Dili Yüksek Sarf Bilgisi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Emevi</w:t>
            </w:r>
            <w:proofErr w:type="spellEnd"/>
            <w:r>
              <w:t xml:space="preserve"> ve Abbasi Dönemi Arap Edebiyat Tarihi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Modern Dönem Arap Edebiyat Tarihi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Din Hizmetlerinde Hadis Kullanımı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Hadis Araştırma Metotları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Klasik ve Modern Kaynaklarda Hadis İlmi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TİB5190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Ekollerin Hadis/Sünnet Anlayışları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Çağdaş Hadis Çalışmaları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Hz. Peygamber’i Konu Edinen İlimler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Ahkâm Hadisleri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bCs/>
                <w:lang w:eastAsia="tr-TR"/>
              </w:rPr>
              <w:t xml:space="preserve">Hadis Edebiyatı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bCs/>
                <w:lang w:eastAsia="tr-TR"/>
              </w:rPr>
              <w:t xml:space="preserve">Hadis </w:t>
            </w:r>
            <w:proofErr w:type="spellStart"/>
            <w:r>
              <w:rPr>
                <w:bCs/>
                <w:lang w:eastAsia="tr-TR"/>
              </w:rPr>
              <w:t>Tahrici</w:t>
            </w:r>
            <w:proofErr w:type="spellEnd"/>
            <w:r>
              <w:rPr>
                <w:bCs/>
                <w:lang w:eastAsia="tr-TR"/>
              </w:rPr>
              <w:t xml:space="preserve"> ve </w:t>
            </w:r>
            <w:proofErr w:type="spellStart"/>
            <w:r>
              <w:rPr>
                <w:bCs/>
                <w:lang w:eastAsia="tr-TR"/>
              </w:rPr>
              <w:t>İsnad</w:t>
            </w:r>
            <w:proofErr w:type="spellEnd"/>
            <w:r>
              <w:rPr>
                <w:bCs/>
                <w:lang w:eastAsia="tr-TR"/>
              </w:rPr>
              <w:t xml:space="preserve"> Analizi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bCs/>
                <w:lang w:eastAsia="tr-TR"/>
              </w:rPr>
              <w:t xml:space="preserve">Hadis ve Ahlak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Popüler Dinî Kaynaklar ve Hadis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Kütübi</w:t>
            </w:r>
            <w:proofErr w:type="spellEnd"/>
            <w:r>
              <w:t xml:space="preserve"> </w:t>
            </w:r>
            <w:proofErr w:type="spellStart"/>
            <w:r>
              <w:t>Tis’a’da</w:t>
            </w:r>
            <w:proofErr w:type="spellEnd"/>
            <w:r>
              <w:t xml:space="preserve"> Rivayet Yöntemleri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>Hadis Şerh Literatürü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TİB5290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Osmanlı Dönemi Hadis Çalışmaları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TİB5300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 xml:space="preserve">Farklı Yönleriyle </w:t>
            </w:r>
            <w:proofErr w:type="spellStart"/>
            <w:r>
              <w:rPr>
                <w:bCs/>
                <w:lang w:eastAsia="tr-TR"/>
              </w:rPr>
              <w:t>Buhârî</w:t>
            </w:r>
            <w:proofErr w:type="spellEnd"/>
            <w:r>
              <w:rPr>
                <w:bCs/>
                <w:lang w:eastAsia="tr-TR"/>
              </w:rPr>
              <w:t xml:space="preserve"> Okumaları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TİB5310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Kelami</w:t>
            </w:r>
            <w:proofErr w:type="spellEnd"/>
            <w:r>
              <w:rPr>
                <w:lang w:eastAsia="ja-JP"/>
              </w:rPr>
              <w:t xml:space="preserve"> Ekollerin Hadis Kullanımı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TİB5320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Hadis Tefsir İlişkisi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TİB5330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rFonts w:eastAsia="SimSun"/>
                <w:lang w:val="en-US" w:eastAsia="tr-TR"/>
              </w:rPr>
              <w:t xml:space="preserve">Hadis </w:t>
            </w:r>
            <w:proofErr w:type="spellStart"/>
            <w:r>
              <w:rPr>
                <w:rFonts w:eastAsia="SimSun"/>
                <w:lang w:val="en-US" w:eastAsia="tr-TR"/>
              </w:rPr>
              <w:t>Usulü</w:t>
            </w:r>
            <w:proofErr w:type="spellEnd"/>
            <w:r>
              <w:rPr>
                <w:rFonts w:eastAsia="SimSun"/>
                <w:lang w:val="en-US" w:eastAsia="tr-TR"/>
              </w:rPr>
              <w:t xml:space="preserve"> </w:t>
            </w:r>
            <w:proofErr w:type="spellStart"/>
            <w:r>
              <w:rPr>
                <w:rFonts w:eastAsia="SimSun"/>
                <w:lang w:val="en-US" w:eastAsia="tr-TR"/>
              </w:rPr>
              <w:t>Literatürü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TİB5340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rFonts w:eastAsia="SimSun"/>
                <w:lang w:val="en-US" w:eastAsia="tr-TR"/>
              </w:rPr>
              <w:t xml:space="preserve">Hadis </w:t>
            </w:r>
            <w:proofErr w:type="spellStart"/>
            <w:r>
              <w:rPr>
                <w:rFonts w:eastAsia="SimSun"/>
                <w:lang w:val="en-US" w:eastAsia="tr-TR"/>
              </w:rPr>
              <w:t>İlimleri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7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TİB5350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>İslam Hukuk Tarihi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7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TİB5360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ja-JP"/>
              </w:rPr>
            </w:pPr>
            <w:r>
              <w:rPr>
                <w:rFonts w:eastAsia="Calibri"/>
              </w:rPr>
              <w:t>Hukuk Sistemleri ve İslam Hukuku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7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TİB5370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ja-JP"/>
              </w:rPr>
            </w:pPr>
            <w:r>
              <w:rPr>
                <w:rFonts w:eastAsia="Calibri"/>
              </w:rPr>
              <w:t>İslam Hukuk Felsefesi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48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bookmarkStart w:id="0" w:name="_Hlk134195961"/>
            <w:r>
              <w:rPr>
                <w:lang w:eastAsia="tr-TR"/>
              </w:rPr>
              <w:t>TİB5380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Delil Teorisi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  <w:bookmarkEnd w:id="0"/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TİB5390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>İslam Hukukunda Genel Kurallar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TİB5400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Fıkıh Literatürü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TİB5410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r>
              <w:t>Hilâf İlmi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TİB5420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both"/>
              <w:rPr>
                <w:rFonts w:eastAsia="Calibri"/>
              </w:rPr>
            </w:pPr>
            <w:r>
              <w:rPr>
                <w:lang w:eastAsia="ja-JP"/>
              </w:rPr>
              <w:t>Hanefi Fıkıh Usulünün Gelişimi ve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TİB5430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both"/>
              <w:rPr>
                <w:rFonts w:eastAsia="Calibri"/>
              </w:rPr>
            </w:pPr>
            <w:r>
              <w:rPr>
                <w:lang w:eastAsia="ja-JP"/>
              </w:rPr>
              <w:t>Şafii Fıkıh Usulünün</w:t>
            </w:r>
            <w:r>
              <w:rPr>
                <w:lang w:eastAsia="tr-TR"/>
              </w:rPr>
              <w:t xml:space="preserve"> </w:t>
            </w:r>
            <w:r>
              <w:rPr>
                <w:lang w:eastAsia="ja-JP"/>
              </w:rPr>
              <w:t>Gelişimi ve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TİB5440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Caferi Fıkhının Gelişimi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TİB5450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Günümüz Fıkıh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TİB5460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lang w:eastAsia="tr-TR"/>
              </w:rPr>
              <w:t>Modern Yorum Metotları ve Fıkıh Usulü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TİB5470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İslam Hukukunda Kanunlaştırma Hareketleri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TİB5480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Fıkıh Perspektifinden Ahkâm Ayetleri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TİB5490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Karşılaştırmalı İslam Aile Hukuku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Fıkıh Mezhepleri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İstinbât</w:t>
            </w:r>
            <w:proofErr w:type="spellEnd"/>
            <w:r>
              <w:t xml:space="preserve"> Metodolojisi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t>Fetva ve Kaza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bCs/>
              </w:rPr>
              <w:t>Uygulamalı Fıkıh Usulü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bCs/>
                <w:lang w:eastAsia="tr-TR"/>
              </w:rPr>
            </w:pPr>
            <w:r>
              <w:rPr>
                <w:lang w:eastAsia="ja-JP"/>
              </w:rPr>
              <w:t>İslam Hukuku Araştırmalarında Güncel Yaklaşımlar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Zeydi Fıkhının Gelişimi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r>
              <w:rPr>
                <w:rFonts w:eastAsia="Calibri"/>
              </w:rPr>
              <w:t>Maliki Fıkıh Usulünün Gelişimi ve Temel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Calibri"/>
                <w:lang w:eastAsia="tr-TR"/>
              </w:rPr>
            </w:pPr>
            <w:r>
              <w:t>İslam Hukuku ve İktisadi Meseleler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rFonts w:eastAsia="Calibri"/>
              </w:rPr>
              <w:t>Osmanlı Hukuku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TİB5590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Calibri"/>
                <w:lang w:eastAsia="tr-TR"/>
              </w:rPr>
            </w:pPr>
            <w:r>
              <w:rPr>
                <w:lang w:eastAsia="ja-JP"/>
              </w:rPr>
              <w:t>Fıkıh ve Siyaset: es-</w:t>
            </w:r>
            <w:proofErr w:type="spellStart"/>
            <w:r>
              <w:rPr>
                <w:lang w:eastAsia="ja-JP"/>
              </w:rPr>
              <w:t>Siyasetü’ş</w:t>
            </w:r>
            <w:proofErr w:type="spellEnd"/>
            <w:r>
              <w:rPr>
                <w:lang w:eastAsia="ja-JP"/>
              </w:rPr>
              <w:t>-</w:t>
            </w:r>
            <w:proofErr w:type="spellStart"/>
            <w:r>
              <w:rPr>
                <w:lang w:eastAsia="ja-JP"/>
              </w:rPr>
              <w:t>Şer‘iyye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Delilleriyle İbadet Ahkâmı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Fıkıh Perspektifinden Ahkâm Hadisleri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Calibri"/>
                <w:lang w:eastAsia="tr-TR"/>
              </w:rPr>
            </w:pPr>
            <w:r>
              <w:rPr>
                <w:lang w:eastAsia="ja-JP"/>
              </w:rPr>
              <w:t xml:space="preserve">Karşılaştırmalı </w:t>
            </w:r>
            <w:proofErr w:type="spellStart"/>
            <w:r>
              <w:rPr>
                <w:lang w:eastAsia="ja-JP"/>
              </w:rPr>
              <w:t>Muâmelât</w:t>
            </w:r>
            <w:proofErr w:type="spellEnd"/>
            <w:r>
              <w:rPr>
                <w:lang w:eastAsia="ja-JP"/>
              </w:rPr>
              <w:t xml:space="preserve">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Karşılaştırmalı </w:t>
            </w:r>
            <w:proofErr w:type="spellStart"/>
            <w:r>
              <w:rPr>
                <w:lang w:eastAsia="ja-JP"/>
              </w:rPr>
              <w:t>Kavâid</w:t>
            </w:r>
            <w:proofErr w:type="spellEnd"/>
            <w:r>
              <w:rPr>
                <w:lang w:eastAsia="ja-JP"/>
              </w:rPr>
              <w:t xml:space="preserve">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İslam Mezhepleri Tarihine Giriş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 xml:space="preserve">Mezhepler Tarihi Metodolojisi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İslam Mezhepleri Tarihi Klasik Kaynakları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Klasik İslam Mezhepleri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Sosyal Hareketlere Metodik Yaklaşımlar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TİB5690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Günümüzde </w:t>
            </w:r>
            <w:proofErr w:type="spellStart"/>
            <w:r>
              <w:rPr>
                <w:lang w:eastAsia="ja-JP"/>
              </w:rPr>
              <w:t>Selefilik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Ehl</w:t>
            </w:r>
            <w:proofErr w:type="spellEnd"/>
            <w:r>
              <w:rPr>
                <w:lang w:eastAsia="ja-JP"/>
              </w:rPr>
              <w:t>-i Sünnet Düşüncesi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Günümüz İslam Dünyasında Dini Akımlar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Türkiye’de Alevilik-Bektaşilik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Türkiye’de İslami Akımlar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>Temel Kelam Kavramları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Şia Kelamı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Kur’an Kelamı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Din ve Bilim İlişkisi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Kelam Tarihi ve Kelam Ekolleri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TİB5790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Usûlü’d</w:t>
            </w:r>
            <w:proofErr w:type="spellEnd"/>
            <w:r>
              <w:rPr>
                <w:lang w:eastAsia="ja-JP"/>
              </w:rPr>
              <w:t>-Din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TİB5800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Matüridi</w:t>
            </w:r>
            <w:proofErr w:type="spellEnd"/>
            <w:r>
              <w:rPr>
                <w:lang w:eastAsia="ja-JP"/>
              </w:rPr>
              <w:t xml:space="preserve"> Kelamı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TİB5810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>Kelam Sistemleri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TİB5820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Kelam-Ahlak İlişkisi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TİB5830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Mutezile Kelamı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TİB5840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>Çağdaş Pratik Kelam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TİB5850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Kelam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TİB5860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Eş‘ârî</w:t>
            </w:r>
            <w:proofErr w:type="spellEnd"/>
            <w:r>
              <w:rPr>
                <w:lang w:eastAsia="ja-JP"/>
              </w:rPr>
              <w:t xml:space="preserve"> Kelamı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TİB5870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Kıraat İlminin Temel Kaynakları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TİB5880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 xml:space="preserve">Kur’an Kıraati ve Tarihi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TİB5890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Uygulamalı Kıraat Öğretimi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Kıraat İlmi ve Kıraat Çeşitleri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Kıraatlerin Ahkâma Etkisi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r>
              <w:rPr>
                <w:lang w:eastAsia="ja-JP"/>
              </w:rPr>
              <w:t>Kıraat Farklılıklarının İslam Düşünce Geleneğine Etkileri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Mütevatir</w:t>
            </w:r>
            <w:proofErr w:type="spellEnd"/>
            <w:r>
              <w:rPr>
                <w:lang w:eastAsia="ja-JP"/>
              </w:rPr>
              <w:t xml:space="preserve"> Kıraatler ve Usulleri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Kıraat İlmine Giriş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Şaz Kıraat ve Fıkıh-Tefsir Metinlerine Etkisi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Kıraat İlmi Sistemi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Kıraat İlmi ve Tarihi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 xml:space="preserve">Meşhur Kıraat İmamları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TİB5990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r>
              <w:rPr>
                <w:lang w:eastAsia="ja-JP"/>
              </w:rPr>
              <w:t>Kur’an-ı Kerim’in Metinleşme Tarihi ve Kıraatlere Etkisi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Kıraat Tefsir İlişkisi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Kıraat Yedi Harf İlişkisi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Kıraat Tarihinin Meseleleri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Kıraatlar</w:t>
            </w:r>
            <w:proofErr w:type="spellEnd"/>
            <w:r>
              <w:rPr>
                <w:rFonts w:eastAsia="Times New Roman"/>
                <w:lang w:eastAsia="tr-TR"/>
              </w:rPr>
              <w:t xml:space="preserve"> ve Fıkhi Hükümlerle İlişkisi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Kıraat Anlam İlişkisi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Osmanlıda Tasavvufi Cereyanlar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Mevlana ve Tasavvuf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Son Dönem </w:t>
            </w:r>
            <w:proofErr w:type="spellStart"/>
            <w:r>
              <w:rPr>
                <w:lang w:eastAsia="ja-JP"/>
              </w:rPr>
              <w:t>Sufi</w:t>
            </w:r>
            <w:proofErr w:type="spellEnd"/>
            <w:r>
              <w:rPr>
                <w:lang w:eastAsia="ja-JP"/>
              </w:rPr>
              <w:t xml:space="preserve"> Şairler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İşari</w:t>
            </w:r>
            <w:proofErr w:type="spellEnd"/>
            <w:r>
              <w:rPr>
                <w:lang w:eastAsia="ja-JP"/>
              </w:rPr>
              <w:t xml:space="preserve"> Tefsir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TİB6090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Anadolu’da Yaygın Olan Tarikatlar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Tasavvuf ve Ahlak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 xml:space="preserve">İlk Dönem </w:t>
            </w:r>
            <w:proofErr w:type="spellStart"/>
            <w:r>
              <w:rPr>
                <w:lang w:eastAsia="tr-TR"/>
              </w:rPr>
              <w:t>Sufileri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Tasavvufun Ortaya Çıkışı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Tasavvuf ve Edebiyat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Tasavvuf Psikolojisi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>Kur’an Tarihi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>Kur’an İlimleri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Kur’an’a Oryantalist Yaklaşımlar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Kur’an ve Kutsal Metinler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TİB6190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Tefsir Literatürü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Tefsir Ekolleri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Karşılaştırmalı Tefsir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Kıraat İlmi Metodolojisi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Tefsir Usulü Metinleri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 xml:space="preserve">Kur’an’ın </w:t>
            </w:r>
            <w:proofErr w:type="spellStart"/>
            <w:r>
              <w:rPr>
                <w:bCs/>
                <w:lang w:eastAsia="ja-JP"/>
              </w:rPr>
              <w:t>Nüzûl</w:t>
            </w:r>
            <w:proofErr w:type="spellEnd"/>
            <w:r>
              <w:rPr>
                <w:bCs/>
                <w:lang w:eastAsia="ja-JP"/>
              </w:rPr>
              <w:t xml:space="preserve"> Kronolojisi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</w:rPr>
              <w:t>Tefsir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Kur’an Tercüme Teknikleri ve Mealler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t>Kur’an ve Anlambilim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>Konulu Kur’an Tefsiri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TİB6290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>Kıraat İlminin Doğuşu ve Kıraat İmamları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</w:tbl>
    <w:p w:rsidR="006426B1" w:rsidRDefault="006426B1" w:rsidP="00087DD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1" w:name="_GoBack"/>
      <w:bookmarkEnd w:id="1"/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TEMEL İSLAM BİLİMLERİ ANABİLİM DALI</w:t>
      </w:r>
    </w:p>
    <w:p w:rsidR="006426B1" w:rsidRDefault="006426B1" w:rsidP="006426B1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TEZLİ YÜKSEK LİSANS PROGRAMI DERSLERİ VE DERS İÇERİKLERİ (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>YENİ)</w:t>
      </w:r>
    </w:p>
    <w:tbl>
      <w:tblPr>
        <w:tblStyle w:val="TabloKlavuzu2"/>
        <w:tblW w:w="964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190"/>
        <w:gridCol w:w="797"/>
        <w:gridCol w:w="538"/>
        <w:gridCol w:w="567"/>
        <w:gridCol w:w="567"/>
        <w:gridCol w:w="1294"/>
      </w:tblGrid>
      <w:tr w:rsidR="006426B1" w:rsidTr="006426B1">
        <w:trPr>
          <w:trHeight w:val="498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</w:p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Course </w:t>
            </w:r>
            <w:proofErr w:type="spellStart"/>
            <w:r>
              <w:rPr>
                <w:b/>
              </w:rPr>
              <w:t>Code</w:t>
            </w:r>
            <w:proofErr w:type="spellEnd"/>
          </w:p>
        </w:tc>
        <w:tc>
          <w:tcPr>
            <w:tcW w:w="418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B1" w:rsidRDefault="006426B1">
            <w:pPr>
              <w:spacing w:line="240" w:lineRule="auto"/>
              <w:rPr>
                <w:b/>
              </w:rPr>
            </w:pPr>
          </w:p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B1" w:rsidRDefault="006426B1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Weekly</w:t>
            </w:r>
            <w:proofErr w:type="spellEnd"/>
            <w:r>
              <w:rPr>
                <w:b/>
              </w:rPr>
              <w:t xml:space="preserve"> Course </w:t>
            </w:r>
            <w:proofErr w:type="spellStart"/>
            <w:r>
              <w:rPr>
                <w:b/>
              </w:rPr>
              <w:t>Hours</w:t>
            </w:r>
            <w:proofErr w:type="spellEnd"/>
          </w:p>
        </w:tc>
        <w:tc>
          <w:tcPr>
            <w:tcW w:w="1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</w:p>
        </w:tc>
      </w:tr>
      <w:tr w:rsidR="006426B1" w:rsidTr="006426B1">
        <w:trPr>
          <w:trHeight w:val="392"/>
        </w:trPr>
        <w:tc>
          <w:tcPr>
            <w:tcW w:w="169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6B1" w:rsidRDefault="006426B1">
            <w:pPr>
              <w:spacing w:line="240" w:lineRule="auto"/>
              <w:rPr>
                <w:b/>
              </w:rPr>
            </w:pPr>
          </w:p>
        </w:tc>
        <w:tc>
          <w:tcPr>
            <w:tcW w:w="418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26B1" w:rsidRDefault="006426B1">
            <w:pPr>
              <w:spacing w:line="240" w:lineRule="auto"/>
              <w:rPr>
                <w:b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C/E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ECTS </w:t>
            </w:r>
            <w:proofErr w:type="spellStart"/>
            <w:r>
              <w:rPr>
                <w:b/>
              </w:rPr>
              <w:t>Credit</w:t>
            </w:r>
            <w:proofErr w:type="spellEnd"/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SSI5000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rPr>
                <w:bCs/>
                <w:lang w:eastAsia="tr-TR"/>
              </w:rPr>
              <w:t>Scientific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Research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Techniques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and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Publicatıon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Ethics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C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BIS9000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proofErr w:type="spellStart"/>
            <w:r>
              <w:rPr>
                <w:bCs/>
                <w:lang w:eastAsia="tr-TR"/>
              </w:rPr>
              <w:t>Semester</w:t>
            </w:r>
            <w:proofErr w:type="spellEnd"/>
            <w:r>
              <w:rPr>
                <w:bCs/>
                <w:lang w:eastAsia="tr-TR"/>
              </w:rPr>
              <w:t xml:space="preserve"> Project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C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8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BIS1001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Specialization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Field</w:t>
            </w:r>
            <w:proofErr w:type="spellEnd"/>
            <w:r>
              <w:rPr>
                <w:lang w:eastAsia="ja-JP"/>
              </w:rPr>
              <w:t xml:space="preserve"> Course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C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tr-TR"/>
              </w:rPr>
              <w:t>Postgraduate</w:t>
            </w:r>
            <w:proofErr w:type="spellEnd"/>
            <w:r>
              <w:rPr>
                <w:bCs/>
                <w:lang w:eastAsia="tr-TR"/>
              </w:rPr>
              <w:t xml:space="preserve"> </w:t>
            </w:r>
            <w:proofErr w:type="spellStart"/>
            <w:r>
              <w:rPr>
                <w:bCs/>
                <w:lang w:eastAsia="tr-TR"/>
              </w:rPr>
              <w:t>Seminar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C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tr-TR"/>
              </w:rPr>
              <w:t xml:space="preserve">Master </w:t>
            </w:r>
            <w:proofErr w:type="spellStart"/>
            <w:r>
              <w:rPr>
                <w:bCs/>
                <w:lang w:eastAsia="tr-TR"/>
              </w:rPr>
              <w:t>Thesis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C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24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Arabic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Grammar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History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rPr>
                <w:bCs/>
              </w:rPr>
              <w:t>Written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Translation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Techniques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from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Arabic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Turkish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65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Introduction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to</w:t>
            </w:r>
            <w:proofErr w:type="spellEnd"/>
            <w:r>
              <w:rPr>
                <w:lang w:eastAsia="ja-JP"/>
              </w:rPr>
              <w:t xml:space="preserve"> al-</w:t>
            </w:r>
            <w:proofErr w:type="spellStart"/>
            <w:r>
              <w:rPr>
                <w:lang w:eastAsia="ja-JP"/>
              </w:rPr>
              <w:t>Maanee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al-</w:t>
            </w:r>
            <w:proofErr w:type="spellStart"/>
            <w:r>
              <w:rPr>
                <w:lang w:eastAsia="ja-JP"/>
              </w:rPr>
              <w:t>Bayaan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Sciences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High Knowledge of </w:t>
            </w:r>
            <w:proofErr w:type="spellStart"/>
            <w:r>
              <w:rPr>
                <w:lang w:eastAsia="ja-JP"/>
              </w:rPr>
              <w:t>Arabic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Nahw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Arabic</w:t>
            </w:r>
            <w:proofErr w:type="spellEnd"/>
            <w:r>
              <w:t xml:space="preserve"> </w:t>
            </w:r>
            <w:proofErr w:type="spellStart"/>
            <w:r>
              <w:t>Lexicography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 xml:space="preserve">Basic </w:t>
            </w:r>
            <w:proofErr w:type="spellStart"/>
            <w:r>
              <w:rPr>
                <w:rFonts w:eastAsia="Calibri"/>
              </w:rPr>
              <w:t>Sources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for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Arabic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Literature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rPr>
                <w:rFonts w:eastAsia="Calibri"/>
              </w:rPr>
              <w:t>History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Arabic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Literature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Jahiliyye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Islamic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Period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BIS5090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Literary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Criticism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eastAsia="ja-JP"/>
              </w:rPr>
              <w:t xml:space="preserve">Modern </w:t>
            </w:r>
            <w:proofErr w:type="spellStart"/>
            <w:r>
              <w:rPr>
                <w:bCs/>
                <w:lang w:eastAsia="ja-JP"/>
              </w:rPr>
              <w:t>Text</w:t>
            </w:r>
            <w:proofErr w:type="spellEnd"/>
            <w:r>
              <w:rPr>
                <w:bCs/>
                <w:lang w:eastAsia="ja-JP"/>
              </w:rPr>
              <w:t xml:space="preserve"> Analysis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Introduction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to</w:t>
            </w:r>
            <w:proofErr w:type="spellEnd"/>
            <w:r>
              <w:rPr>
                <w:lang w:eastAsia="ja-JP"/>
              </w:rPr>
              <w:t xml:space="preserve"> al-</w:t>
            </w:r>
            <w:proofErr w:type="spellStart"/>
            <w:r>
              <w:rPr>
                <w:lang w:eastAsia="ja-JP"/>
              </w:rPr>
              <w:t>Bedee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Science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Nahw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Classical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Text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Readings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Arabic</w:t>
            </w:r>
            <w:proofErr w:type="spellEnd"/>
            <w:r>
              <w:rPr>
                <w:lang w:eastAsia="ja-JP"/>
              </w:rPr>
              <w:t xml:space="preserve"> Language High al-Sarf Knowledge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Arabic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Umayyad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Abbasid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rFonts w:eastAsia="Calibri"/>
              </w:rPr>
              <w:t xml:space="preserve">Modern </w:t>
            </w:r>
            <w:proofErr w:type="spellStart"/>
            <w:r>
              <w:rPr>
                <w:rFonts w:eastAsia="Calibri"/>
              </w:rPr>
              <w:t>Arab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Literature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History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Use</w:t>
            </w:r>
            <w:proofErr w:type="spellEnd"/>
            <w:r>
              <w:rPr>
                <w:lang w:eastAsia="tr-TR"/>
              </w:rPr>
              <w:t xml:space="preserve"> of </w:t>
            </w:r>
            <w:proofErr w:type="spellStart"/>
            <w:r>
              <w:rPr>
                <w:lang w:eastAsia="tr-TR"/>
              </w:rPr>
              <w:t>Hadith</w:t>
            </w:r>
            <w:proofErr w:type="spellEnd"/>
            <w:r>
              <w:rPr>
                <w:lang w:eastAsia="tr-TR"/>
              </w:rPr>
              <w:t xml:space="preserve"> in </w:t>
            </w: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Religious</w:t>
            </w:r>
            <w:proofErr w:type="spellEnd"/>
            <w:r>
              <w:rPr>
                <w:lang w:eastAsia="tr-TR"/>
              </w:rPr>
              <w:t xml:space="preserve"> Services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" w:eastAsia="ja-JP"/>
              </w:rPr>
              <w:t>The Research Methods of Hadith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" w:eastAsia="ja-JP"/>
              </w:rPr>
              <w:t>Science of Hadith in Classical and Modern Books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BIS5190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Hadith/Sunnah Understandings of Schools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Contemporary Hadith Studies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" w:eastAsia="ja-JP"/>
              </w:rPr>
              <w:t>Sciences Related to the Prophet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Hadiths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Aḥkam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val="en-GB" w:eastAsia="tr-TR"/>
              </w:rPr>
              <w:t>Hadith Literature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val="en-GB" w:eastAsia="tr-TR"/>
              </w:rPr>
              <w:t>Takhrīj</w:t>
            </w:r>
            <w:proofErr w:type="spellEnd"/>
            <w:r>
              <w:rPr>
                <w:bCs/>
                <w:lang w:val="en-GB" w:eastAsia="tr-TR"/>
              </w:rPr>
              <w:t xml:space="preserve"> of Hadith and </w:t>
            </w:r>
            <w:proofErr w:type="spellStart"/>
            <w:r>
              <w:rPr>
                <w:bCs/>
                <w:lang w:val="en-GB" w:eastAsia="tr-TR"/>
              </w:rPr>
              <w:t>Isnad</w:t>
            </w:r>
            <w:proofErr w:type="spellEnd"/>
            <w:r>
              <w:rPr>
                <w:bCs/>
                <w:lang w:val="en-GB" w:eastAsia="tr-TR"/>
              </w:rPr>
              <w:t xml:space="preserve"> Analysis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val="en-GB" w:eastAsia="tr-TR"/>
              </w:rPr>
              <w:t xml:space="preserve">Hadith and Morality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tr-TR"/>
              </w:rPr>
              <w:t xml:space="preserve">Popular </w:t>
            </w:r>
            <w:proofErr w:type="spellStart"/>
            <w:r>
              <w:rPr>
                <w:lang w:eastAsia="tr-TR"/>
              </w:rPr>
              <w:t>Religious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Sources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and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Hadith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Methods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Narration</w:t>
            </w:r>
            <w:proofErr w:type="spellEnd"/>
            <w:r>
              <w:rPr>
                <w:lang w:eastAsia="ja-JP"/>
              </w:rPr>
              <w:t xml:space="preserve"> in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Nine </w:t>
            </w:r>
            <w:proofErr w:type="spellStart"/>
            <w:r>
              <w:rPr>
                <w:lang w:eastAsia="ja-JP"/>
              </w:rPr>
              <w:t>Books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Commentary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Literature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Hadith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BIS5290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Hadith Studies in the Ottoman Period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BIS5300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Bukhari Readings Whit the Different Features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BIS5310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" w:eastAsia="ja-JP"/>
              </w:rPr>
              <w:t xml:space="preserve">The Use of Hadith by </w:t>
            </w:r>
            <w:proofErr w:type="spellStart"/>
            <w:r>
              <w:rPr>
                <w:lang w:val="en" w:eastAsia="ja-JP"/>
              </w:rPr>
              <w:t>Kalami</w:t>
            </w:r>
            <w:proofErr w:type="spellEnd"/>
            <w:r>
              <w:rPr>
                <w:lang w:val="en" w:eastAsia="ja-JP"/>
              </w:rPr>
              <w:t xml:space="preserve"> Schools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BIS5320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 xml:space="preserve">The Relation Between Hadith And </w:t>
            </w:r>
            <w:proofErr w:type="spellStart"/>
            <w:r>
              <w:rPr>
                <w:lang w:val="en-US" w:eastAsia="ja-JP"/>
              </w:rPr>
              <w:t>Tafsir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BIS5330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val="en-US" w:eastAsia="ja-JP"/>
              </w:rPr>
            </w:pPr>
            <w:r>
              <w:rPr>
                <w:lang w:val="en-US" w:eastAsia="ja-JP"/>
              </w:rPr>
              <w:t>Hadith Methodology Literature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BIS5340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val="en-US" w:eastAsia="ja-JP"/>
              </w:rPr>
            </w:pPr>
            <w:r>
              <w:rPr>
                <w:lang w:val="en-US" w:eastAsia="ja-JP"/>
              </w:rPr>
              <w:t>Hadith Sciences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7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BIS5350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ja-JP"/>
              </w:rPr>
            </w:pPr>
            <w:r>
              <w:rPr>
                <w:lang w:val="en-US" w:eastAsia="ja-JP"/>
              </w:rPr>
              <w:t>History of Islamic Law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7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BIS5360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ja-JP"/>
              </w:rPr>
            </w:pPr>
            <w:r>
              <w:rPr>
                <w:lang w:val="en-US" w:eastAsia="tr-TR"/>
              </w:rPr>
              <w:t>Legal Systems and Islamic Law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73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BIS5370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ja-JP"/>
              </w:rPr>
            </w:pPr>
            <w:r>
              <w:rPr>
                <w:lang w:val="en-US" w:eastAsia="ja-JP"/>
              </w:rPr>
              <w:t>Philosophy of Islamic Law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48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BIS5380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bCs/>
              </w:rPr>
            </w:pPr>
            <w:proofErr w:type="spellStart"/>
            <w:r>
              <w:rPr>
                <w:lang w:val="en-US" w:eastAsia="ja-JP"/>
              </w:rPr>
              <w:t>Dalīl</w:t>
            </w:r>
            <w:proofErr w:type="spellEnd"/>
            <w:r>
              <w:rPr>
                <w:lang w:val="en-US" w:eastAsia="ja-JP"/>
              </w:rPr>
              <w:t xml:space="preserve"> Theory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BIS5390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ja-JP"/>
              </w:rPr>
            </w:pPr>
            <w:r>
              <w:rPr>
                <w:lang w:val="en-US" w:eastAsia="ja-JP"/>
              </w:rPr>
              <w:t>General Rules in Islamic Law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val="en-US" w:eastAsia="tr-TR"/>
              </w:rPr>
              <w:t>Fiqh</w:t>
            </w:r>
            <w:proofErr w:type="spellEnd"/>
            <w:r>
              <w:rPr>
                <w:lang w:val="en-US" w:eastAsia="tr-TR"/>
              </w:rPr>
              <w:t xml:space="preserve"> Literature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r>
              <w:rPr>
                <w:rFonts w:eastAsia="Calibri"/>
                <w:lang w:val="en-US" w:eastAsia="tr-TR"/>
              </w:rPr>
              <w:t>‘</w:t>
            </w:r>
            <w:proofErr w:type="spellStart"/>
            <w:r>
              <w:rPr>
                <w:rFonts w:eastAsia="Calibri"/>
                <w:lang w:val="en-US" w:eastAsia="tr-TR"/>
              </w:rPr>
              <w:t>Ilm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al-</w:t>
            </w:r>
            <w:r>
              <w:rPr>
                <w:lang w:val="en-US" w:eastAsia="tr-TR"/>
              </w:rPr>
              <w:t xml:space="preserve"> </w:t>
            </w:r>
            <w:proofErr w:type="spellStart"/>
            <w:r>
              <w:rPr>
                <w:rFonts w:eastAsia="Calibri"/>
                <w:lang w:val="en-US" w:eastAsia="tr-TR"/>
              </w:rPr>
              <w:t>Khilāf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  <w:lang w:val="en-US" w:eastAsia="tr-TR"/>
              </w:rPr>
              <w:t xml:space="preserve">The Development and Problems of </w:t>
            </w:r>
            <w:proofErr w:type="spellStart"/>
            <w:r>
              <w:rPr>
                <w:rFonts w:eastAsia="Calibri"/>
                <w:lang w:val="en-US" w:eastAsia="tr-TR"/>
              </w:rPr>
              <w:t>Hanafī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</w:t>
            </w:r>
            <w:proofErr w:type="spellStart"/>
            <w:r>
              <w:rPr>
                <w:rFonts w:eastAsia="Calibri"/>
                <w:lang w:val="en-US" w:eastAsia="tr-TR"/>
              </w:rPr>
              <w:t>Uṣūl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al-</w:t>
            </w:r>
            <w:proofErr w:type="spellStart"/>
            <w:r>
              <w:rPr>
                <w:rFonts w:eastAsia="Calibri"/>
                <w:lang w:val="en-US" w:eastAsia="tr-TR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  <w:lang w:val="en-US" w:eastAsia="tr-TR"/>
              </w:rPr>
              <w:t xml:space="preserve">The Development and Problems of </w:t>
            </w:r>
            <w:proofErr w:type="spellStart"/>
            <w:r>
              <w:rPr>
                <w:rFonts w:eastAsia="Calibri"/>
                <w:lang w:val="en-US" w:eastAsia="tr-TR"/>
              </w:rPr>
              <w:t>Shāfiī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</w:t>
            </w:r>
            <w:proofErr w:type="spellStart"/>
            <w:r>
              <w:rPr>
                <w:rFonts w:eastAsia="Calibri"/>
                <w:lang w:val="en-US" w:eastAsia="tr-TR"/>
              </w:rPr>
              <w:t>Uṣūl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al-</w:t>
            </w:r>
            <w:proofErr w:type="spellStart"/>
            <w:r>
              <w:rPr>
                <w:rFonts w:eastAsia="Calibri"/>
                <w:lang w:val="en-US" w:eastAsia="tr-TR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both"/>
              <w:rPr>
                <w:rFonts w:eastAsia="Calibri"/>
              </w:rPr>
            </w:pPr>
            <w:r>
              <w:rPr>
                <w:lang w:val="en-US" w:eastAsia="ja-JP"/>
              </w:rPr>
              <w:t xml:space="preserve">The Development of </w:t>
            </w:r>
            <w:proofErr w:type="spellStart"/>
            <w:r>
              <w:rPr>
                <w:lang w:val="en-US" w:eastAsia="ja-JP"/>
              </w:rPr>
              <w:t>Jafarī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 xml:space="preserve">Contemporary </w:t>
            </w:r>
            <w:proofErr w:type="spellStart"/>
            <w:r>
              <w:rPr>
                <w:lang w:val="en-US" w:eastAsia="ja-JP"/>
              </w:rPr>
              <w:t>Fiqh</w:t>
            </w:r>
            <w:proofErr w:type="spellEnd"/>
            <w:r>
              <w:rPr>
                <w:lang w:val="en-US" w:eastAsia="ja-JP"/>
              </w:rPr>
              <w:t xml:space="preserve"> Problems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tr-TR"/>
              </w:rPr>
            </w:pPr>
            <w:r>
              <w:rPr>
                <w:lang w:val="en-US" w:eastAsia="ja-JP"/>
              </w:rPr>
              <w:t xml:space="preserve">Modern Methods of Interpretation and </w:t>
            </w:r>
            <w:proofErr w:type="spellStart"/>
            <w:r>
              <w:rPr>
                <w:lang w:val="en-US" w:eastAsia="ja-JP"/>
              </w:rPr>
              <w:t>Uṣūl</w:t>
            </w:r>
            <w:proofErr w:type="spellEnd"/>
            <w:r>
              <w:rPr>
                <w:lang w:val="en-US" w:eastAsia="ja-JP"/>
              </w:rPr>
              <w:t xml:space="preserve"> al-</w:t>
            </w:r>
            <w:proofErr w:type="spellStart"/>
            <w:r>
              <w:rPr>
                <w:lang w:val="en-US" w:eastAsia="ja-JP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Codification Movements in Islamic Law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val="en-US" w:eastAsia="ja-JP"/>
              </w:rPr>
              <w:t>Aḥkām</w:t>
            </w:r>
            <w:proofErr w:type="spellEnd"/>
            <w:r>
              <w:rPr>
                <w:lang w:val="en-US" w:eastAsia="ja-JP"/>
              </w:rPr>
              <w:t xml:space="preserve"> Verses from the Perspective of </w:t>
            </w:r>
            <w:proofErr w:type="spellStart"/>
            <w:r>
              <w:rPr>
                <w:lang w:val="en-US" w:eastAsia="ja-JP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BIS5490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>Comparative Islamic Family Law Texts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val="en-US" w:eastAsia="ja-JP"/>
              </w:rPr>
              <w:t>Fiqh</w:t>
            </w:r>
            <w:proofErr w:type="spellEnd"/>
            <w:r>
              <w:rPr>
                <w:lang w:val="en-US" w:eastAsia="ja-JP"/>
              </w:rPr>
              <w:t xml:space="preserve"> Sects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val="en-US" w:eastAsia="tr-TR"/>
              </w:rPr>
              <w:t>Istinbāṭ</w:t>
            </w:r>
            <w:proofErr w:type="spellEnd"/>
            <w:r>
              <w:rPr>
                <w:lang w:val="en-US" w:eastAsia="tr-TR"/>
              </w:rPr>
              <w:t xml:space="preserve"> Methodology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proofErr w:type="spellStart"/>
            <w:r>
              <w:rPr>
                <w:lang w:val="en-US" w:eastAsia="ja-JP"/>
              </w:rPr>
              <w:t>Fatwā</w:t>
            </w:r>
            <w:proofErr w:type="spellEnd"/>
            <w:r>
              <w:rPr>
                <w:lang w:val="en-US" w:eastAsia="ja-JP"/>
              </w:rPr>
              <w:t xml:space="preserve"> and </w:t>
            </w:r>
            <w:proofErr w:type="spellStart"/>
            <w:r>
              <w:rPr>
                <w:lang w:val="en-US" w:eastAsia="ja-JP"/>
              </w:rPr>
              <w:t>Qaḍā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lang w:val="en-US" w:eastAsia="ja-JP"/>
              </w:rPr>
              <w:t xml:space="preserve">Applied </w:t>
            </w:r>
            <w:proofErr w:type="spellStart"/>
            <w:r>
              <w:rPr>
                <w:lang w:val="en-US" w:eastAsia="ja-JP"/>
              </w:rPr>
              <w:t>Uṣūl</w:t>
            </w:r>
            <w:proofErr w:type="spellEnd"/>
            <w:r>
              <w:rPr>
                <w:lang w:val="en-US" w:eastAsia="ja-JP"/>
              </w:rPr>
              <w:t xml:space="preserve"> al-</w:t>
            </w:r>
            <w:proofErr w:type="spellStart"/>
            <w:r>
              <w:rPr>
                <w:lang w:val="en-US" w:eastAsia="ja-JP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tr-TR"/>
              </w:rPr>
            </w:pPr>
            <w:r>
              <w:rPr>
                <w:lang w:val="en-US" w:eastAsia="ja-JP"/>
              </w:rPr>
              <w:t>Current Approaches to Islamic Law Studies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tr-TR"/>
              </w:rPr>
              <w:t xml:space="preserve">Development of </w:t>
            </w:r>
            <w:proofErr w:type="spellStart"/>
            <w:r>
              <w:rPr>
                <w:lang w:val="en-US" w:eastAsia="tr-TR"/>
              </w:rPr>
              <w:t>Zaydī</w:t>
            </w:r>
            <w:proofErr w:type="spellEnd"/>
            <w:r>
              <w:rPr>
                <w:lang w:val="en-US" w:eastAsia="tr-TR"/>
              </w:rPr>
              <w:t xml:space="preserve"> </w:t>
            </w:r>
            <w:proofErr w:type="spellStart"/>
            <w:r>
              <w:rPr>
                <w:lang w:val="en-US" w:eastAsia="tr-TR"/>
              </w:rPr>
              <w:t>Fiqh</w:t>
            </w:r>
            <w:proofErr w:type="spellEnd"/>
            <w:r>
              <w:rPr>
                <w:lang w:val="en-US" w:eastAsia="tr-TR"/>
              </w:rPr>
              <w:t xml:space="preserve"> 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r>
              <w:rPr>
                <w:rFonts w:eastAsia="Calibri"/>
                <w:lang w:val="en-US" w:eastAsia="tr-TR"/>
              </w:rPr>
              <w:t xml:space="preserve">The Development and Problems of </w:t>
            </w:r>
            <w:proofErr w:type="spellStart"/>
            <w:r>
              <w:rPr>
                <w:rFonts w:eastAsia="Calibri"/>
                <w:lang w:val="en-US" w:eastAsia="tr-TR"/>
              </w:rPr>
              <w:t>Mālikī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</w:t>
            </w:r>
            <w:proofErr w:type="spellStart"/>
            <w:r>
              <w:rPr>
                <w:rFonts w:eastAsia="Calibri"/>
                <w:lang w:val="en-US" w:eastAsia="tr-TR"/>
              </w:rPr>
              <w:t>Uṣūl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al-</w:t>
            </w:r>
            <w:proofErr w:type="spellStart"/>
            <w:r>
              <w:rPr>
                <w:rFonts w:eastAsia="Calibri"/>
                <w:lang w:val="en-US" w:eastAsia="tr-TR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Calibri"/>
                <w:lang w:eastAsia="tr-TR"/>
              </w:rPr>
            </w:pPr>
            <w:r>
              <w:rPr>
                <w:rFonts w:eastAsia="Calibri"/>
                <w:lang w:val="en-US" w:eastAsia="tr-TR"/>
              </w:rPr>
              <w:t>Islamic Law and Economic Issues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tr-TR"/>
              </w:rPr>
            </w:pPr>
            <w:r>
              <w:rPr>
                <w:rFonts w:eastAsia="Calibri"/>
                <w:lang w:val="en-US" w:eastAsia="tr-TR"/>
              </w:rPr>
              <w:t>Ottoman Law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BIS5590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Calibri"/>
                <w:lang w:eastAsia="tr-TR"/>
              </w:rPr>
            </w:pPr>
            <w:proofErr w:type="spellStart"/>
            <w:r>
              <w:rPr>
                <w:rFonts w:eastAsia="Calibri"/>
                <w:lang w:val="en-US" w:eastAsia="tr-TR"/>
              </w:rPr>
              <w:t>Fiqh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and Politics: al-</w:t>
            </w:r>
            <w:proofErr w:type="spellStart"/>
            <w:r>
              <w:rPr>
                <w:rFonts w:eastAsia="Calibri"/>
                <w:lang w:val="en-US" w:eastAsia="tr-TR"/>
              </w:rPr>
              <w:t>Siyāsat</w:t>
            </w:r>
            <w:proofErr w:type="spellEnd"/>
            <w:r>
              <w:rPr>
                <w:rFonts w:eastAsia="Calibri"/>
                <w:lang w:val="en-US" w:eastAsia="tr-TR"/>
              </w:rPr>
              <w:t xml:space="preserve"> al-</w:t>
            </w:r>
            <w:proofErr w:type="spellStart"/>
            <w:r>
              <w:rPr>
                <w:rFonts w:eastAsia="Calibri"/>
                <w:lang w:val="en-US" w:eastAsia="tr-TR"/>
              </w:rPr>
              <w:t>Shar‘iyya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val="en-US" w:eastAsia="ja-JP"/>
              </w:rPr>
              <w:t>Aḥkām</w:t>
            </w:r>
            <w:proofErr w:type="spellEnd"/>
            <w:r>
              <w:rPr>
                <w:lang w:val="en-US" w:eastAsia="ja-JP"/>
              </w:rPr>
              <w:t xml:space="preserve"> al-</w:t>
            </w:r>
            <w:proofErr w:type="spellStart"/>
            <w:r>
              <w:rPr>
                <w:lang w:val="en-US" w:eastAsia="ja-JP"/>
              </w:rPr>
              <w:t>Ibādāt</w:t>
            </w:r>
            <w:proofErr w:type="spellEnd"/>
            <w:r>
              <w:rPr>
                <w:lang w:val="en-US" w:eastAsia="ja-JP"/>
              </w:rPr>
              <w:t xml:space="preserve"> with its Evidences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val="en-US" w:eastAsia="ja-JP"/>
              </w:rPr>
              <w:t>Aḥkām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Ḥadiths</w:t>
            </w:r>
            <w:proofErr w:type="spellEnd"/>
            <w:r>
              <w:rPr>
                <w:lang w:val="en-US" w:eastAsia="ja-JP"/>
              </w:rPr>
              <w:t xml:space="preserve"> from the Perspective of </w:t>
            </w:r>
            <w:proofErr w:type="spellStart"/>
            <w:r>
              <w:rPr>
                <w:lang w:val="en-US" w:eastAsia="ja-JP"/>
              </w:rPr>
              <w:t>Fiqh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rFonts w:eastAsia="Calibri"/>
                <w:lang w:eastAsia="tr-TR"/>
              </w:rPr>
            </w:pPr>
            <w:r>
              <w:rPr>
                <w:lang w:val="en-US" w:eastAsia="ja-JP"/>
              </w:rPr>
              <w:t xml:space="preserve">Comparative </w:t>
            </w:r>
            <w:proofErr w:type="spellStart"/>
            <w:r>
              <w:rPr>
                <w:lang w:val="en-US" w:eastAsia="ja-JP"/>
              </w:rPr>
              <w:t>Mu'āmelāt</w:t>
            </w:r>
            <w:proofErr w:type="spellEnd"/>
            <w:r>
              <w:rPr>
                <w:lang w:val="en-US" w:eastAsia="ja-JP"/>
              </w:rPr>
              <w:t xml:space="preserve"> Texts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-US" w:eastAsia="ja-JP"/>
              </w:rPr>
              <w:t xml:space="preserve">Comparative </w:t>
            </w:r>
            <w:proofErr w:type="spellStart"/>
            <w:r>
              <w:rPr>
                <w:lang w:val="en-US" w:eastAsia="ja-JP"/>
              </w:rPr>
              <w:t>Qawāid</w:t>
            </w:r>
            <w:proofErr w:type="spellEnd"/>
            <w:r>
              <w:rPr>
                <w:lang w:val="en-US" w:eastAsia="ja-JP"/>
              </w:rPr>
              <w:t xml:space="preserve"> Texts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An </w:t>
            </w:r>
            <w:proofErr w:type="spellStart"/>
            <w:r>
              <w:rPr>
                <w:lang w:eastAsia="ja-JP"/>
              </w:rPr>
              <w:t>Introduction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to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History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Islamic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Sects</w:t>
            </w:r>
            <w:proofErr w:type="spellEnd"/>
            <w:r>
              <w:rPr>
                <w:lang w:eastAsia="ja-JP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Methodology</w:t>
            </w:r>
            <w:proofErr w:type="spellEnd"/>
            <w:r>
              <w:rPr>
                <w:lang w:eastAsia="tr-TR"/>
              </w:rPr>
              <w:t xml:space="preserve"> of </w:t>
            </w:r>
            <w:proofErr w:type="spellStart"/>
            <w:r>
              <w:rPr>
                <w:lang w:eastAsia="tr-TR"/>
              </w:rPr>
              <w:t>History</w:t>
            </w:r>
            <w:proofErr w:type="spellEnd"/>
            <w:r>
              <w:rPr>
                <w:lang w:eastAsia="tr-TR"/>
              </w:rPr>
              <w:t xml:space="preserve"> of </w:t>
            </w:r>
            <w:proofErr w:type="spellStart"/>
            <w:r>
              <w:rPr>
                <w:lang w:eastAsia="tr-TR"/>
              </w:rPr>
              <w:t>Islamic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Sects</w:t>
            </w:r>
            <w:proofErr w:type="spellEnd"/>
            <w:r>
              <w:rPr>
                <w:lang w:eastAsia="tr-TR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" w:eastAsia="ja-JP"/>
              </w:rPr>
              <w:t>Classical Sources of History of Islamic Sects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Classical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Islamic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Sects</w:t>
            </w:r>
            <w:proofErr w:type="spellEnd"/>
            <w:r>
              <w:rPr>
                <w:lang w:eastAsia="ja-JP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Methodical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Approaches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to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Social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Movements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BIS5690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val="en" w:eastAsia="ja-JP"/>
              </w:rPr>
              <w:t>Salafism Today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val="en" w:eastAsia="ja-JP"/>
              </w:rPr>
            </w:pPr>
            <w:proofErr w:type="spellStart"/>
            <w:r>
              <w:rPr>
                <w:lang w:eastAsia="ja-JP"/>
              </w:rPr>
              <w:t>Ahl</w:t>
            </w:r>
            <w:proofErr w:type="spellEnd"/>
            <w:r>
              <w:rPr>
                <w:lang w:eastAsia="ja-JP"/>
              </w:rPr>
              <w:t xml:space="preserve"> al-</w:t>
            </w:r>
            <w:proofErr w:type="spellStart"/>
            <w:r>
              <w:rPr>
                <w:lang w:eastAsia="ja-JP"/>
              </w:rPr>
              <w:t>Sunnah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Thought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val="en" w:eastAsia="ja-JP"/>
              </w:rPr>
            </w:pPr>
            <w:proofErr w:type="spellStart"/>
            <w:r>
              <w:rPr>
                <w:lang w:eastAsia="ja-JP"/>
              </w:rPr>
              <w:t>Religious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Movements</w:t>
            </w:r>
            <w:proofErr w:type="spellEnd"/>
            <w:r>
              <w:rPr>
                <w:lang w:eastAsia="ja-JP"/>
              </w:rPr>
              <w:t xml:space="preserve"> in </w:t>
            </w:r>
            <w:proofErr w:type="spellStart"/>
            <w:r>
              <w:rPr>
                <w:lang w:eastAsia="ja-JP"/>
              </w:rPr>
              <w:t>Today’s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Islamic</w:t>
            </w:r>
            <w:proofErr w:type="spellEnd"/>
            <w:r>
              <w:rPr>
                <w:lang w:eastAsia="ja-JP"/>
              </w:rPr>
              <w:t xml:space="preserve"> World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val="en" w:eastAsia="ja-JP"/>
              </w:rPr>
            </w:pPr>
            <w:proofErr w:type="spellStart"/>
            <w:r>
              <w:rPr>
                <w:lang w:eastAsia="ja-JP"/>
              </w:rPr>
              <w:t>Alevism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Bektashism</w:t>
            </w:r>
            <w:proofErr w:type="spellEnd"/>
            <w:r>
              <w:rPr>
                <w:lang w:eastAsia="ja-JP"/>
              </w:rPr>
              <w:t xml:space="preserve"> in </w:t>
            </w:r>
            <w:proofErr w:type="spellStart"/>
            <w:r>
              <w:rPr>
                <w:lang w:eastAsia="ja-JP"/>
              </w:rPr>
              <w:t>Turkey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val="en" w:eastAsia="ja-JP"/>
              </w:rPr>
            </w:pPr>
            <w:r>
              <w:rPr>
                <w:rFonts w:eastAsia="Calibri"/>
                <w:lang w:val="en" w:eastAsia="tr-TR"/>
              </w:rPr>
              <w:t>Islamic Movements in Turkey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Basic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Concepts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</w:rPr>
              <w:t>Shia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Qur’anic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Relationship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Between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Religion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and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Science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History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Theology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Theology</w:t>
            </w:r>
            <w:proofErr w:type="spellEnd"/>
            <w:r>
              <w:rPr>
                <w:lang w:eastAsia="ja-JP"/>
              </w:rPr>
              <w:t xml:space="preserve"> Schools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BIS5790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Fundamentals of </w:t>
            </w:r>
            <w:proofErr w:type="spellStart"/>
            <w:r>
              <w:rPr>
                <w:lang w:eastAsia="ja-JP"/>
              </w:rPr>
              <w:t>Religion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BIS5800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Theology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Maturidi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BIS5810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Systems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BIS5820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The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Relationship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Between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and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Morality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BIS5830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The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Mutazilite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BIS5840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Contemporary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Practical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BIS5850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Theological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Problems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BIS5860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Theology</w:t>
            </w:r>
            <w:proofErr w:type="spellEnd"/>
            <w:r>
              <w:rPr>
                <w:bCs/>
                <w:lang w:eastAsia="ja-JP"/>
              </w:rPr>
              <w:t xml:space="preserve"> of </w:t>
            </w:r>
            <w:proofErr w:type="spellStart"/>
            <w:r>
              <w:rPr>
                <w:bCs/>
                <w:lang w:eastAsia="ja-JP"/>
              </w:rPr>
              <w:t>Eş’ari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BIS5870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Main </w:t>
            </w:r>
            <w:proofErr w:type="spellStart"/>
            <w:r>
              <w:rPr>
                <w:lang w:eastAsia="ja-JP"/>
              </w:rPr>
              <w:t>Sources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Science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BIS5880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Qur’anic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Qiraat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and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History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BIS5890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Practical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Teaching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Qıraat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Science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its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Various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Versions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Effect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Qiraats</w:t>
            </w:r>
            <w:proofErr w:type="spellEnd"/>
            <w:r>
              <w:rPr>
                <w:lang w:eastAsia="ja-JP"/>
              </w:rPr>
              <w:t xml:space="preserve"> on </w:t>
            </w:r>
            <w:proofErr w:type="spellStart"/>
            <w:r>
              <w:rPr>
                <w:lang w:eastAsia="ja-JP"/>
              </w:rPr>
              <w:t>Verdicts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Effects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Differences</w:t>
            </w:r>
            <w:proofErr w:type="spellEnd"/>
            <w:r>
              <w:rPr>
                <w:lang w:eastAsia="ja-JP"/>
              </w:rPr>
              <w:t xml:space="preserve"> on </w:t>
            </w:r>
            <w:proofErr w:type="spellStart"/>
            <w:r>
              <w:rPr>
                <w:lang w:eastAsia="ja-JP"/>
              </w:rPr>
              <w:t>Islamic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Thought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Tradition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Mutawatir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Recitations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Methods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Introduction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to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Science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bCs/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Shaz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Qiraat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and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Its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Effect</w:t>
            </w:r>
            <w:proofErr w:type="spellEnd"/>
            <w:r>
              <w:rPr>
                <w:lang w:eastAsia="tr-TR"/>
              </w:rPr>
              <w:t xml:space="preserve"> on </w:t>
            </w:r>
            <w:proofErr w:type="spellStart"/>
            <w:r>
              <w:rPr>
                <w:lang w:eastAsia="tr-TR"/>
              </w:rPr>
              <w:t>Fiqh-Tafsir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Texts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System</w:t>
            </w:r>
            <w:proofErr w:type="spellEnd"/>
            <w:r>
              <w:rPr>
                <w:lang w:eastAsia="tr-TR"/>
              </w:rPr>
              <w:t xml:space="preserve"> of </w:t>
            </w:r>
            <w:proofErr w:type="spellStart"/>
            <w:r>
              <w:rPr>
                <w:lang w:eastAsia="tr-TR"/>
              </w:rPr>
              <w:t>Qiraat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Science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Science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its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History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Famous</w:t>
            </w:r>
            <w:proofErr w:type="spellEnd"/>
            <w:r>
              <w:t xml:space="preserve"> </w:t>
            </w:r>
            <w:proofErr w:type="spellStart"/>
            <w:r>
              <w:t>Qiraat</w:t>
            </w:r>
            <w:proofErr w:type="spellEnd"/>
            <w:r>
              <w:t xml:space="preserve"> </w:t>
            </w:r>
            <w:proofErr w:type="spellStart"/>
            <w:r>
              <w:t>Imams</w:t>
            </w:r>
            <w:proofErr w:type="spellEnd"/>
            <w: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BIS5990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Textualization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History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Qur’an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its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Effects</w:t>
            </w:r>
            <w:proofErr w:type="spellEnd"/>
            <w:r>
              <w:rPr>
                <w:lang w:eastAsia="ja-JP"/>
              </w:rPr>
              <w:t xml:space="preserve"> on </w:t>
            </w:r>
            <w:proofErr w:type="spellStart"/>
            <w:r>
              <w:rPr>
                <w:lang w:eastAsia="ja-JP"/>
              </w:rPr>
              <w:t>Qiraats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Relationship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Between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Tafsir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Relationship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Between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Seven </w:t>
            </w:r>
            <w:proofErr w:type="spellStart"/>
            <w:r>
              <w:rPr>
                <w:lang w:eastAsia="ja-JP"/>
              </w:rPr>
              <w:t>Letters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Problems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History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Qiraats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Relationship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Between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Fiqh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Rulings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Relationship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Between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Qiraat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Meaning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Sufi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Movements</w:t>
            </w:r>
            <w:proofErr w:type="spellEnd"/>
            <w:r>
              <w:rPr>
                <w:lang w:eastAsia="tr-TR"/>
              </w:rPr>
              <w:t xml:space="preserve"> in </w:t>
            </w: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Ottoman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Empire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Mawlana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and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Sufism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Recent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Sufi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Poets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Işari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Exegetical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Texts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BIS6090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Tariqs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Widespread</w:t>
            </w:r>
            <w:proofErr w:type="spellEnd"/>
            <w:r>
              <w:rPr>
                <w:lang w:eastAsia="tr-TR"/>
              </w:rPr>
              <w:t xml:space="preserve"> in Anatolia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Sufism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and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Morality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Early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Period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Sufis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The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Emergence</w:t>
            </w:r>
            <w:proofErr w:type="spellEnd"/>
            <w:r>
              <w:rPr>
                <w:lang w:eastAsia="tr-TR"/>
              </w:rPr>
              <w:t xml:space="preserve"> of </w:t>
            </w:r>
            <w:proofErr w:type="spellStart"/>
            <w:r>
              <w:rPr>
                <w:lang w:eastAsia="tr-TR"/>
              </w:rPr>
              <w:t>Sufism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Sufism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and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Literature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tr-TR"/>
              </w:rPr>
              <w:t>Sufi</w:t>
            </w:r>
            <w:proofErr w:type="spellEnd"/>
            <w:r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Psychology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Qur’an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The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Qur’anic</w:t>
            </w:r>
            <w:proofErr w:type="spellEnd"/>
            <w:r>
              <w:rPr>
                <w:bCs/>
                <w:lang w:eastAsia="ja-JP"/>
              </w:rPr>
              <w:t xml:space="preserve"> </w:t>
            </w:r>
            <w:proofErr w:type="spellStart"/>
            <w:r>
              <w:rPr>
                <w:bCs/>
                <w:lang w:eastAsia="ja-JP"/>
              </w:rPr>
              <w:t>Sciences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r>
              <w:rPr>
                <w:bCs/>
                <w:lang w:val="en-US" w:eastAsia="ja-JP"/>
              </w:rPr>
              <w:t>Orientalist Approaches to the Qur’an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Qur’an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Sacred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BIS6190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Literature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Interpretation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BIS6200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Interpretation</w:t>
            </w:r>
            <w:proofErr w:type="spellEnd"/>
            <w:r>
              <w:rPr>
                <w:lang w:eastAsia="ja-JP"/>
              </w:rPr>
              <w:t xml:space="preserve"> Schools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BIS6210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Comparative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Commentary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Texts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BIS6220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rFonts w:eastAsia="Calibri"/>
              </w:rPr>
              <w:t>Methodology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Science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Qiraat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BIS6230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Texts</w:t>
            </w:r>
            <w:proofErr w:type="spellEnd"/>
            <w:r>
              <w:rPr>
                <w:lang w:eastAsia="ja-JP"/>
              </w:rPr>
              <w:t xml:space="preserve"> of Usul al-</w:t>
            </w:r>
            <w:proofErr w:type="spellStart"/>
            <w:r>
              <w:rPr>
                <w:lang w:eastAsia="ja-JP"/>
              </w:rPr>
              <w:t>Tafsir</w:t>
            </w:r>
            <w:proofErr w:type="spellEnd"/>
            <w:r>
              <w:rPr>
                <w:lang w:eastAsia="ja-JP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BIS6240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Chronology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Revelation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Qur’a</w:t>
            </w:r>
            <w:proofErr w:type="spellEnd"/>
            <w:r>
              <w:rPr>
                <w:lang w:eastAsia="ja-JP"/>
              </w:rPr>
              <w:tab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BIS6250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Commentary</w:t>
            </w:r>
            <w:proofErr w:type="spellEnd"/>
            <w:r>
              <w:t xml:space="preserve"> of </w:t>
            </w:r>
            <w:proofErr w:type="spellStart"/>
            <w:r>
              <w:t>Qur’an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BIS6260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Technics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Translation</w:t>
            </w:r>
            <w:proofErr w:type="spellEnd"/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Qur’an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and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the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Qur’an’s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Translations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BIS6270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Qur’an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Semantics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BIS6280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Themed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Qur'an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Commentary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  <w:tr w:rsidR="006426B1" w:rsidTr="006426B1">
        <w:trPr>
          <w:trHeight w:val="262"/>
        </w:trPr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rPr>
                <w:lang w:eastAsia="tr-TR"/>
              </w:rPr>
            </w:pPr>
            <w:r>
              <w:rPr>
                <w:lang w:eastAsia="tr-TR"/>
              </w:rPr>
              <w:t>BIS6290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contextualSpacing/>
              <w:jc w:val="both"/>
              <w:rPr>
                <w:lang w:eastAsia="ja-JP"/>
              </w:rPr>
            </w:pP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Birth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Science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Qiraat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Imams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Qiraat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lang w:eastAsia="tr-TR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26B1" w:rsidRDefault="006426B1">
            <w:pPr>
              <w:spacing w:line="240" w:lineRule="auto"/>
              <w:jc w:val="center"/>
              <w:rPr>
                <w:lang w:eastAsia="tr-TR"/>
              </w:rPr>
            </w:pPr>
            <w:r>
              <w:rPr>
                <w:bCs/>
                <w:lang w:eastAsia="tr-TR"/>
              </w:rPr>
              <w:t>6</w:t>
            </w:r>
          </w:p>
        </w:tc>
      </w:tr>
    </w:tbl>
    <w:p w:rsidR="00715033" w:rsidRDefault="00715033" w:rsidP="00087DD4">
      <w:pPr>
        <w:spacing w:after="0" w:line="240" w:lineRule="auto"/>
      </w:pPr>
    </w:p>
    <w:sectPr w:rsidR="0071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32"/>
    <w:rsid w:val="00087DD4"/>
    <w:rsid w:val="00181C32"/>
    <w:rsid w:val="002141DA"/>
    <w:rsid w:val="006426B1"/>
    <w:rsid w:val="00715033"/>
    <w:rsid w:val="00852E78"/>
    <w:rsid w:val="00B94AB2"/>
    <w:rsid w:val="00E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FF31"/>
  <w15:chartTrackingRefBased/>
  <w15:docId w15:val="{ED5A45ED-1143-42A5-A4AF-1EF4D066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B1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642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26B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"/>
    <w:rsid w:val="0064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26B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26B1"/>
    <w:rPr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64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426B1"/>
  </w:style>
  <w:style w:type="paragraph" w:styleId="AltBilgi">
    <w:name w:val="footer"/>
    <w:basedOn w:val="Normal"/>
    <w:link w:val="AltBilgiChar"/>
    <w:uiPriority w:val="99"/>
    <w:semiHidden/>
    <w:unhideWhenUsed/>
    <w:rsid w:val="0064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426B1"/>
  </w:style>
  <w:style w:type="paragraph" w:styleId="KonuBal">
    <w:name w:val="Title"/>
    <w:basedOn w:val="Normal"/>
    <w:link w:val="KonuBalChar"/>
    <w:qFormat/>
    <w:rsid w:val="006426B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426B1"/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6426B1"/>
    <w:pPr>
      <w:tabs>
        <w:tab w:val="left" w:pos="-2127"/>
        <w:tab w:val="left" w:pos="-184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6426B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6B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426B1"/>
    <w:pPr>
      <w:ind w:left="720"/>
      <w:contextualSpacing/>
    </w:pPr>
  </w:style>
  <w:style w:type="paragraph" w:customStyle="1" w:styleId="Default">
    <w:name w:val="Default"/>
    <w:rsid w:val="00642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6426B1"/>
    <w:rPr>
      <w:vertAlign w:val="superscript"/>
    </w:rPr>
  </w:style>
  <w:style w:type="character" w:customStyle="1" w:styleId="hps">
    <w:name w:val="hps"/>
    <w:basedOn w:val="VarsaylanParagrafYazTipi"/>
    <w:rsid w:val="006426B1"/>
  </w:style>
  <w:style w:type="character" w:customStyle="1" w:styleId="gt-icon-text1">
    <w:name w:val="gt-icon-text1"/>
    <w:basedOn w:val="VarsaylanParagrafYazTipi"/>
    <w:rsid w:val="006426B1"/>
  </w:style>
  <w:style w:type="character" w:customStyle="1" w:styleId="atn">
    <w:name w:val="atn"/>
    <w:basedOn w:val="VarsaylanParagrafYazTipi"/>
    <w:rsid w:val="006426B1"/>
  </w:style>
  <w:style w:type="character" w:customStyle="1" w:styleId="hpsatn">
    <w:name w:val="hps atn"/>
    <w:basedOn w:val="VarsaylanParagrafYazTipi"/>
    <w:rsid w:val="006426B1"/>
  </w:style>
  <w:style w:type="character" w:customStyle="1" w:styleId="longtext1">
    <w:name w:val="long_text1"/>
    <w:rsid w:val="006426B1"/>
    <w:rPr>
      <w:sz w:val="20"/>
      <w:szCs w:val="20"/>
    </w:rPr>
  </w:style>
  <w:style w:type="character" w:customStyle="1" w:styleId="shorttext">
    <w:name w:val="short_text"/>
    <w:basedOn w:val="VarsaylanParagrafYazTipi"/>
    <w:rsid w:val="006426B1"/>
  </w:style>
  <w:style w:type="character" w:customStyle="1" w:styleId="stBilgiChar1">
    <w:name w:val="Üst Bilgi Char1"/>
    <w:basedOn w:val="VarsaylanParagrafYazTipi"/>
    <w:uiPriority w:val="99"/>
    <w:semiHidden/>
    <w:rsid w:val="006426B1"/>
  </w:style>
  <w:style w:type="character" w:customStyle="1" w:styleId="AltBilgiChar1">
    <w:name w:val="Alt Bilgi Char1"/>
    <w:basedOn w:val="VarsaylanParagrafYazTipi"/>
    <w:uiPriority w:val="99"/>
    <w:semiHidden/>
    <w:rsid w:val="006426B1"/>
  </w:style>
  <w:style w:type="table" w:styleId="TabloKlavuzu">
    <w:name w:val="Table Grid"/>
    <w:basedOn w:val="NormalTablo"/>
    <w:uiPriority w:val="59"/>
    <w:rsid w:val="006426B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64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6426B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6426B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1997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7</cp:revision>
  <dcterms:created xsi:type="dcterms:W3CDTF">2023-10-11T07:56:00Z</dcterms:created>
  <dcterms:modified xsi:type="dcterms:W3CDTF">2023-10-11T07:59:00Z</dcterms:modified>
</cp:coreProperties>
</file>